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1F67438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ZDeb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1083A6A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SID banka, </w:t>
            </w:r>
            <w:proofErr w:type="spellStart"/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>.,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4ED0DB6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Ulica Josipine </w:t>
            </w:r>
            <w:proofErr w:type="spellStart"/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>Turnograjske</w:t>
            </w:r>
            <w:proofErr w:type="spellEnd"/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10E6110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973F6A5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sz w:val="20"/>
                <w:szCs w:val="20"/>
                <w:lang w:val="sl-SI"/>
              </w:rPr>
              <w:t>JN</w:t>
            </w:r>
            <w:r w:rsidR="00285575">
              <w:rPr>
                <w:rFonts w:ascii="Verdana" w:hAnsi="Verdana"/>
                <w:sz w:val="20"/>
                <w:szCs w:val="20"/>
                <w:lang w:val="sl-SI"/>
              </w:rPr>
              <w:t>-0758</w:t>
            </w:r>
            <w:r w:rsidR="001546C4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215CE8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E90730C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Nakup </w:t>
            </w:r>
            <w:r w:rsidR="00215CE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in vzdrževanje licenc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215CE8">
              <w:rPr>
                <w:rFonts w:ascii="Verdana" w:hAnsi="Verdana"/>
                <w:b/>
                <w:sz w:val="20"/>
                <w:szCs w:val="20"/>
                <w:lang w:val="sl-SI"/>
              </w:rPr>
              <w:t>Oracle programske opreme</w:t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B7A908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5365AE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4514" w14:textId="77777777" w:rsidR="006B1CDA" w:rsidRDefault="006B1CDA" w:rsidP="00CB4327">
      <w:pPr>
        <w:spacing w:after="0" w:line="240" w:lineRule="auto"/>
      </w:pPr>
      <w:r>
        <w:separator/>
      </w:r>
    </w:p>
  </w:endnote>
  <w:endnote w:type="continuationSeparator" w:id="0">
    <w:p w14:paraId="7ED9D2F3" w14:textId="77777777" w:rsidR="006B1CDA" w:rsidRDefault="006B1CD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7F84B" w14:textId="77777777" w:rsidR="006B1CDA" w:rsidRDefault="006B1CDA" w:rsidP="00CB4327">
      <w:pPr>
        <w:spacing w:after="0" w:line="240" w:lineRule="auto"/>
      </w:pPr>
      <w:r>
        <w:separator/>
      </w:r>
    </w:p>
  </w:footnote>
  <w:footnote w:type="continuationSeparator" w:id="0">
    <w:p w14:paraId="1AC4B959" w14:textId="77777777" w:rsidR="006B1CDA" w:rsidRDefault="006B1CDA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53738">
    <w:abstractNumId w:val="1"/>
  </w:num>
  <w:num w:numId="2" w16cid:durableId="2032484684">
    <w:abstractNumId w:val="2"/>
  </w:num>
  <w:num w:numId="3" w16cid:durableId="553614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546C4"/>
    <w:rsid w:val="00164912"/>
    <w:rsid w:val="00171455"/>
    <w:rsid w:val="001C4D59"/>
    <w:rsid w:val="00215CE8"/>
    <w:rsid w:val="00232381"/>
    <w:rsid w:val="00247E6F"/>
    <w:rsid w:val="00271227"/>
    <w:rsid w:val="00272CCC"/>
    <w:rsid w:val="00285575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B1CDA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51B"/>
    <w:rsid w:val="0089387F"/>
    <w:rsid w:val="008A4C3B"/>
    <w:rsid w:val="008F0D2D"/>
    <w:rsid w:val="0091078F"/>
    <w:rsid w:val="00943F51"/>
    <w:rsid w:val="00961094"/>
    <w:rsid w:val="00991D3D"/>
    <w:rsid w:val="009B2925"/>
    <w:rsid w:val="009B31F4"/>
    <w:rsid w:val="009C0B34"/>
    <w:rsid w:val="009D3EF0"/>
    <w:rsid w:val="00A03E4C"/>
    <w:rsid w:val="00A356A6"/>
    <w:rsid w:val="00A379C7"/>
    <w:rsid w:val="00A923AE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C6A8E"/>
    <w:rsid w:val="00E0270B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215CE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364B9-0ADD-483B-A363-0C46C826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Ana Marija Ljuboja</cp:lastModifiedBy>
  <cp:revision>3</cp:revision>
  <dcterms:created xsi:type="dcterms:W3CDTF">2023-11-27T10:12:00Z</dcterms:created>
  <dcterms:modified xsi:type="dcterms:W3CDTF">2023-12-06T11:58:00Z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SID banka, d.d., Ljubljana</vt:lpwstr>
  </property>
  <property fmtid="{D5CDD505-2E9C-101B-9397-08002B2CF9AE}" pid="3" name="MFiles_P1021n1_P1033">
    <vt:lpwstr>Ulica Josipine Turnograjske 6</vt:lpwstr>
  </property>
  <property fmtid="{D5CDD505-2E9C-101B-9397-08002B2CF9AE}" pid="4" name="MFiles_P1045">
    <vt:lpwstr>JN174/2022</vt:lpwstr>
  </property>
  <property fmtid="{D5CDD505-2E9C-101B-9397-08002B2CF9AE}" pid="5" name="MFiles_P1046">
    <vt:lpwstr>Nakup opreme in vzdrževanje strežniškega sistema za podporo CORE aplikaciji</vt:lpwstr>
  </property>
  <property fmtid="{D5CDD505-2E9C-101B-9397-08002B2CF9AE}" pid="6" name="MFiles_PG5BC2FC14A405421BA79F5FEC63BD00E3n1_PGB3D8D77D2D654902AEB821305A1A12BC">
    <vt:lpwstr>1000 Ljubljana</vt:lpwstr>
  </property>
</Properties>
</file>